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8221"/>
        <w:gridCol w:w="4961"/>
      </w:tblGrid>
      <w:tr w:rsidR="003045EB" w14:paraId="5A373FCD" w14:textId="77777777" w:rsidTr="00E05711">
        <w:tc>
          <w:tcPr>
            <w:tcW w:w="1555" w:type="dxa"/>
          </w:tcPr>
          <w:p w14:paraId="0D1B27DE" w14:textId="6A31C069" w:rsidR="003045EB" w:rsidRDefault="003045EB">
            <w:r>
              <w:t>Subject</w:t>
            </w:r>
          </w:p>
        </w:tc>
        <w:tc>
          <w:tcPr>
            <w:tcW w:w="8221" w:type="dxa"/>
          </w:tcPr>
          <w:p w14:paraId="14F3E6AA" w14:textId="2E21E3E6" w:rsidR="003045EB" w:rsidRDefault="003045EB">
            <w:r>
              <w:t xml:space="preserve">Year 7 Thresholds Concepts – </w:t>
            </w:r>
            <w:r w:rsidR="00CB5C0C">
              <w:t>S</w:t>
            </w:r>
            <w:r w:rsidR="0012288A">
              <w:t>ummer</w:t>
            </w:r>
            <w:r>
              <w:t xml:space="preserve"> Term</w:t>
            </w:r>
          </w:p>
        </w:tc>
        <w:tc>
          <w:tcPr>
            <w:tcW w:w="4961" w:type="dxa"/>
          </w:tcPr>
          <w:p w14:paraId="65D52D8A" w14:textId="3C454533" w:rsidR="003045EB" w:rsidRDefault="00E05711">
            <w:r>
              <w:t>How to support students learning</w:t>
            </w:r>
          </w:p>
        </w:tc>
      </w:tr>
      <w:tr w:rsidR="003045EB" w14:paraId="5E11CBD7" w14:textId="77777777" w:rsidTr="00E05711">
        <w:tc>
          <w:tcPr>
            <w:tcW w:w="1555" w:type="dxa"/>
          </w:tcPr>
          <w:p w14:paraId="1497776A" w14:textId="42AB7CCB" w:rsidR="003045EB" w:rsidRDefault="00E05711">
            <w:r>
              <w:t>Mathematics</w:t>
            </w:r>
          </w:p>
        </w:tc>
        <w:tc>
          <w:tcPr>
            <w:tcW w:w="8221" w:type="dxa"/>
          </w:tcPr>
          <w:p w14:paraId="213AC862" w14:textId="3C04D319" w:rsidR="0012288A" w:rsidRPr="0012288A" w:rsidRDefault="0012288A" w:rsidP="0012288A">
            <w:pPr>
              <w:shd w:val="clear" w:color="auto" w:fill="FFFFFF"/>
              <w:rPr>
                <w:b/>
                <w:bCs/>
              </w:rPr>
            </w:pPr>
            <w:r w:rsidRPr="0012288A">
              <w:rPr>
                <w:b/>
                <w:bCs/>
              </w:rPr>
              <w:t>Percentages &amp; Proportion</w:t>
            </w:r>
          </w:p>
          <w:p w14:paraId="31F24D87" w14:textId="1090E200" w:rsidR="0012288A" w:rsidRDefault="0012288A" w:rsidP="0012288A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Finding percentages of amounts without a calculator - M437</w:t>
            </w:r>
          </w:p>
          <w:p w14:paraId="3794FB27" w14:textId="1211DF61" w:rsidR="0012288A" w:rsidRDefault="0012288A" w:rsidP="0012288A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Finding percentages of amounts with a calculator - M905</w:t>
            </w:r>
          </w:p>
          <w:p w14:paraId="6973C91A" w14:textId="43328F0C" w:rsidR="0012288A" w:rsidRDefault="0012288A" w:rsidP="0012288A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Percentage change without a calculator - M476</w:t>
            </w:r>
          </w:p>
          <w:p w14:paraId="19F6E4A8" w14:textId="52B34A34" w:rsidR="0012288A" w:rsidRDefault="0012288A" w:rsidP="0012288A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Percentage change with a calculator - M533</w:t>
            </w:r>
          </w:p>
          <w:p w14:paraId="2FAEBE53" w14:textId="77777777" w:rsidR="0012288A" w:rsidRDefault="0012288A" w:rsidP="0012288A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Solving proportion problems - M478</w:t>
            </w:r>
          </w:p>
          <w:p w14:paraId="5DC83FF5" w14:textId="77777777" w:rsidR="0012288A" w:rsidRDefault="0012288A" w:rsidP="0012288A">
            <w:pPr>
              <w:pStyle w:val="ListParagraph"/>
              <w:numPr>
                <w:ilvl w:val="0"/>
                <w:numId w:val="15"/>
              </w:numPr>
              <w:shd w:val="clear" w:color="auto" w:fill="FFFFFF"/>
            </w:pPr>
            <w:r>
              <w:t>Best buys - M681</w:t>
            </w:r>
          </w:p>
          <w:p w14:paraId="664A709E" w14:textId="2C088C13" w:rsidR="0012288A" w:rsidRDefault="0012288A" w:rsidP="0012288A">
            <w:pPr>
              <w:shd w:val="clear" w:color="auto" w:fill="FFFFFF"/>
            </w:pPr>
          </w:p>
          <w:p w14:paraId="17FC5BFC" w14:textId="6433F8A2" w:rsidR="0012288A" w:rsidRPr="0012288A" w:rsidRDefault="0012288A" w:rsidP="0012288A">
            <w:pPr>
              <w:shd w:val="clear" w:color="auto" w:fill="FFFFFF"/>
              <w:rPr>
                <w:b/>
                <w:bCs/>
              </w:rPr>
            </w:pPr>
            <w:r w:rsidRPr="0012288A">
              <w:rPr>
                <w:b/>
                <w:bCs/>
              </w:rPr>
              <w:t>Indices and Advanced Equations</w:t>
            </w:r>
          </w:p>
          <w:p w14:paraId="50CF5CB3" w14:textId="05A69741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Index rules with positive indices - M608</w:t>
            </w:r>
          </w:p>
          <w:p w14:paraId="0D58C61A" w14:textId="208506BE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Index rules with negative indices - M150</w:t>
            </w:r>
          </w:p>
          <w:p w14:paraId="21B49D2D" w14:textId="2A6071BB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Simplifying expressions using index laws - M120</w:t>
            </w:r>
          </w:p>
          <w:p w14:paraId="28FE9700" w14:textId="142C7D97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Simplifying algebraic fractions by cancelling common factors - M568</w:t>
            </w:r>
          </w:p>
          <w:p w14:paraId="49F391B3" w14:textId="50F7CA15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Solving equations of the form (</w:t>
            </w:r>
            <w:proofErr w:type="spellStart"/>
            <w:r>
              <w:t>x+a</w:t>
            </w:r>
            <w:proofErr w:type="spellEnd"/>
            <w:r>
              <w:t>)/b = c - M401</w:t>
            </w:r>
          </w:p>
          <w:p w14:paraId="20294A6F" w14:textId="06AC1EF6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Solving linear equations involving brackets - M902</w:t>
            </w:r>
          </w:p>
          <w:p w14:paraId="6B1945F6" w14:textId="4D10557B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Solving equations with unknowns on both sides - M554</w:t>
            </w:r>
          </w:p>
          <w:p w14:paraId="439DCCB4" w14:textId="77777777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 xml:space="preserve">Solving equations with the unknown in the denominator - M387 </w:t>
            </w:r>
          </w:p>
          <w:p w14:paraId="34C08012" w14:textId="77777777" w:rsidR="0012288A" w:rsidRDefault="0012288A" w:rsidP="0012288A">
            <w:pPr>
              <w:pStyle w:val="ListParagraph"/>
              <w:numPr>
                <w:ilvl w:val="0"/>
                <w:numId w:val="16"/>
              </w:numPr>
              <w:shd w:val="clear" w:color="auto" w:fill="FFFFFF"/>
            </w:pPr>
            <w:r>
              <w:t>Constructing and solving equations - M957</w:t>
            </w:r>
          </w:p>
          <w:p w14:paraId="4490208E" w14:textId="77777777" w:rsidR="0012288A" w:rsidRDefault="0012288A" w:rsidP="0012288A">
            <w:pPr>
              <w:shd w:val="clear" w:color="auto" w:fill="FFFFFF"/>
            </w:pPr>
          </w:p>
          <w:p w14:paraId="07867DFC" w14:textId="57FDF440" w:rsidR="003B376E" w:rsidRPr="0012288A" w:rsidRDefault="00A01768" w:rsidP="0012288A">
            <w:pPr>
              <w:shd w:val="clear" w:color="auto" w:fill="FFFFFF"/>
              <w:rPr>
                <w:b/>
                <w:bCs/>
              </w:rPr>
            </w:pPr>
            <w:r w:rsidRPr="0012288A">
              <w:rPr>
                <w:b/>
                <w:bCs/>
              </w:rPr>
              <w:t>FDP</w:t>
            </w:r>
          </w:p>
          <w:p w14:paraId="5B495969" w14:textId="77777777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Converting between fractions and decimals - M958</w:t>
            </w:r>
          </w:p>
          <w:p w14:paraId="27F800F0" w14:textId="77777777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Converting between fractions, decimals and percentages - M264</w:t>
            </w:r>
          </w:p>
          <w:p w14:paraId="7048D153" w14:textId="77777777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Ordering fractions, decimals and percentages - M553</w:t>
            </w:r>
          </w:p>
          <w:p w14:paraId="34934AB3" w14:textId="77777777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Writing numbers as percentages of other numbers - M235</w:t>
            </w:r>
          </w:p>
          <w:p w14:paraId="11A57E16" w14:textId="368A9227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Reciprocals - M216</w:t>
            </w:r>
          </w:p>
          <w:p w14:paraId="14E2C94B" w14:textId="77777777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Multiplying fractions - M157</w:t>
            </w:r>
          </w:p>
          <w:p w14:paraId="5B50F7AB" w14:textId="7D15BDA7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Dividing fractions - M110</w:t>
            </w:r>
          </w:p>
          <w:p w14:paraId="4C3A4884" w14:textId="613DBE09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Multiplying with mixed numbers - M197</w:t>
            </w:r>
          </w:p>
          <w:p w14:paraId="72FCD148" w14:textId="4619A78E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Dividing with mixed numbers - M265</w:t>
            </w:r>
          </w:p>
          <w:p w14:paraId="67F5B57C" w14:textId="18B05C1A" w:rsidR="003B376E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Fractions of amounts without a calculator - M695</w:t>
            </w:r>
          </w:p>
          <w:p w14:paraId="4356E2CB" w14:textId="40CA1C73" w:rsidR="00CB5C0C" w:rsidRDefault="003B376E" w:rsidP="0012288A">
            <w:pPr>
              <w:pStyle w:val="ListParagraph"/>
              <w:numPr>
                <w:ilvl w:val="0"/>
                <w:numId w:val="17"/>
              </w:numPr>
              <w:shd w:val="clear" w:color="auto" w:fill="FFFFFF"/>
            </w:pPr>
            <w:r>
              <w:t>Fractions of amounts with a calculator - M684</w:t>
            </w:r>
          </w:p>
        </w:tc>
        <w:tc>
          <w:tcPr>
            <w:tcW w:w="4961" w:type="dxa"/>
          </w:tcPr>
          <w:p w14:paraId="5C401CC0" w14:textId="77777777" w:rsidR="00E05711" w:rsidRDefault="00E05711" w:rsidP="00E05711">
            <w:pPr>
              <w:pStyle w:val="ListParagraph"/>
            </w:pPr>
          </w:p>
          <w:p w14:paraId="4105E270" w14:textId="20C90E8E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practise their times tables up to 15 at home.</w:t>
            </w:r>
          </w:p>
          <w:p w14:paraId="77391D8A" w14:textId="652F2D71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set their work out using the correct columns for place value.</w:t>
            </w:r>
          </w:p>
          <w:p w14:paraId="79415967" w14:textId="70E5B7A2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estimate answers by rounding e</w:t>
            </w:r>
            <w:r>
              <w:t>.</w:t>
            </w:r>
            <w:r>
              <w:t>g</w:t>
            </w:r>
            <w:r>
              <w:t>.</w:t>
            </w:r>
            <w:r>
              <w:t xml:space="preserve"> shopping costs by rounding to the nearest £.</w:t>
            </w:r>
          </w:p>
          <w:p w14:paraId="5C1093BE" w14:textId="779D3E03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look at where they may use negative numbers in real life.</w:t>
            </w:r>
          </w:p>
          <w:p w14:paraId="2F6599B9" w14:textId="77777777" w:rsidR="00E05711" w:rsidRDefault="00E05711" w:rsidP="003045EB"/>
          <w:p w14:paraId="11CCCC1E" w14:textId="663A12FB" w:rsidR="00E05711" w:rsidRDefault="00E05711" w:rsidP="003045EB">
            <w:pPr>
              <w:pStyle w:val="ListParagraph"/>
              <w:numPr>
                <w:ilvl w:val="0"/>
                <w:numId w:val="3"/>
              </w:numPr>
            </w:pPr>
            <w:r>
              <w:t>Homework will be set on Sparx – teachers will provide your child with a login and password. Use the Sparx codes provided next to the concepts to support them when required.</w:t>
            </w:r>
          </w:p>
        </w:tc>
      </w:tr>
    </w:tbl>
    <w:p w14:paraId="4997CCD2" w14:textId="77777777" w:rsidR="00E10AAA" w:rsidRDefault="00E10AAA"/>
    <w:sectPr w:rsidR="00E10AAA" w:rsidSect="00304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70C45"/>
    <w:multiLevelType w:val="hybridMultilevel"/>
    <w:tmpl w:val="DD6A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6E0"/>
    <w:multiLevelType w:val="hybridMultilevel"/>
    <w:tmpl w:val="A1F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7B8"/>
    <w:multiLevelType w:val="hybridMultilevel"/>
    <w:tmpl w:val="8A101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B13"/>
    <w:multiLevelType w:val="hybridMultilevel"/>
    <w:tmpl w:val="BE92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B1940"/>
    <w:multiLevelType w:val="hybridMultilevel"/>
    <w:tmpl w:val="AE6E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3113"/>
    <w:multiLevelType w:val="hybridMultilevel"/>
    <w:tmpl w:val="C19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14F9"/>
    <w:multiLevelType w:val="hybridMultilevel"/>
    <w:tmpl w:val="747A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3531"/>
    <w:multiLevelType w:val="hybridMultilevel"/>
    <w:tmpl w:val="CBF2A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77576"/>
    <w:multiLevelType w:val="hybridMultilevel"/>
    <w:tmpl w:val="E8F6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F38D2"/>
    <w:multiLevelType w:val="hybridMultilevel"/>
    <w:tmpl w:val="07CE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E2EBB"/>
    <w:multiLevelType w:val="hybridMultilevel"/>
    <w:tmpl w:val="FBCC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7ECA"/>
    <w:multiLevelType w:val="hybridMultilevel"/>
    <w:tmpl w:val="CD7C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C57EE"/>
    <w:multiLevelType w:val="hybridMultilevel"/>
    <w:tmpl w:val="3428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41984"/>
    <w:multiLevelType w:val="hybridMultilevel"/>
    <w:tmpl w:val="4B00A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A6CB6"/>
    <w:multiLevelType w:val="hybridMultilevel"/>
    <w:tmpl w:val="7FB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12BD4"/>
    <w:multiLevelType w:val="hybridMultilevel"/>
    <w:tmpl w:val="39F2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71FF5"/>
    <w:multiLevelType w:val="hybridMultilevel"/>
    <w:tmpl w:val="53A07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899">
    <w:abstractNumId w:val="11"/>
  </w:num>
  <w:num w:numId="2" w16cid:durableId="2016767528">
    <w:abstractNumId w:val="9"/>
  </w:num>
  <w:num w:numId="3" w16cid:durableId="1083575837">
    <w:abstractNumId w:val="5"/>
  </w:num>
  <w:num w:numId="4" w16cid:durableId="971591946">
    <w:abstractNumId w:val="6"/>
  </w:num>
  <w:num w:numId="5" w16cid:durableId="862717628">
    <w:abstractNumId w:val="1"/>
  </w:num>
  <w:num w:numId="6" w16cid:durableId="780880919">
    <w:abstractNumId w:val="8"/>
  </w:num>
  <w:num w:numId="7" w16cid:durableId="1732270819">
    <w:abstractNumId w:val="15"/>
  </w:num>
  <w:num w:numId="8" w16cid:durableId="923762498">
    <w:abstractNumId w:val="14"/>
  </w:num>
  <w:num w:numId="9" w16cid:durableId="674501402">
    <w:abstractNumId w:val="16"/>
  </w:num>
  <w:num w:numId="10" w16cid:durableId="650400881">
    <w:abstractNumId w:val="3"/>
  </w:num>
  <w:num w:numId="11" w16cid:durableId="1091316015">
    <w:abstractNumId w:val="4"/>
  </w:num>
  <w:num w:numId="12" w16cid:durableId="4749547">
    <w:abstractNumId w:val="0"/>
  </w:num>
  <w:num w:numId="13" w16cid:durableId="1163667015">
    <w:abstractNumId w:val="7"/>
  </w:num>
  <w:num w:numId="14" w16cid:durableId="46730091">
    <w:abstractNumId w:val="2"/>
  </w:num>
  <w:num w:numId="15" w16cid:durableId="1858080813">
    <w:abstractNumId w:val="10"/>
  </w:num>
  <w:num w:numId="16" w16cid:durableId="834615288">
    <w:abstractNumId w:val="13"/>
  </w:num>
  <w:num w:numId="17" w16cid:durableId="21117316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B"/>
    <w:rsid w:val="0012288A"/>
    <w:rsid w:val="003045EB"/>
    <w:rsid w:val="003B376E"/>
    <w:rsid w:val="005B195C"/>
    <w:rsid w:val="006F0E54"/>
    <w:rsid w:val="008767BE"/>
    <w:rsid w:val="00A01768"/>
    <w:rsid w:val="00CB5C0C"/>
    <w:rsid w:val="00E05711"/>
    <w:rsid w:val="00E10AAA"/>
    <w:rsid w:val="00E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14"/>
  <w15:chartTrackingRefBased/>
  <w15:docId w15:val="{AD17AE74-F1A9-4FAF-A802-CD401D8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D2B4A62EDC544B5F575AC3309FCFC" ma:contentTypeVersion="16" ma:contentTypeDescription="Create a new document." ma:contentTypeScope="" ma:versionID="24dded55a21f726cf80a00a3b26d635f">
  <xsd:schema xmlns:xsd="http://www.w3.org/2001/XMLSchema" xmlns:xs="http://www.w3.org/2001/XMLSchema" xmlns:p="http://schemas.microsoft.com/office/2006/metadata/properties" xmlns:ns3="ce9306ef-c709-4120-beca-692bf651757e" xmlns:ns4="af165af6-d733-4b18-b27f-fde243427034" targetNamespace="http://schemas.microsoft.com/office/2006/metadata/properties" ma:root="true" ma:fieldsID="76ac52be6fef82c9a511c48e4b8d459a" ns3:_="" ns4:_="">
    <xsd:import namespace="ce9306ef-c709-4120-beca-692bf651757e"/>
    <xsd:import namespace="af165af6-d733-4b18-b27f-fde2434270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306ef-c709-4120-beca-692bf65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65af6-d733-4b18-b27f-fde2434270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306ef-c709-4120-beca-692bf651757e" xsi:nil="true"/>
  </documentManagement>
</p:properties>
</file>

<file path=customXml/itemProps1.xml><?xml version="1.0" encoding="utf-8"?>
<ds:datastoreItem xmlns:ds="http://schemas.openxmlformats.org/officeDocument/2006/customXml" ds:itemID="{3E99BAFC-7411-4ECF-9B2B-2BD875F40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306ef-c709-4120-beca-692bf651757e"/>
    <ds:schemaRef ds:uri="af165af6-d733-4b18-b27f-fde243427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0D98E-B984-4968-A988-0296D0A35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DFAC-3396-449F-AED5-3AA0A341639A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ce9306ef-c709-4120-beca-692bf651757e"/>
    <ds:schemaRef ds:uri="http://schemas.microsoft.com/office/2006/metadata/properties"/>
    <ds:schemaRef ds:uri="http://schemas.openxmlformats.org/package/2006/metadata/core-properties"/>
    <ds:schemaRef ds:uri="af165af6-d733-4b18-b27f-fde24342703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Bird</dc:creator>
  <cp:keywords/>
  <dc:description/>
  <cp:lastModifiedBy>Emma Bird</cp:lastModifiedBy>
  <cp:revision>2</cp:revision>
  <dcterms:created xsi:type="dcterms:W3CDTF">2024-07-12T13:04:00Z</dcterms:created>
  <dcterms:modified xsi:type="dcterms:W3CDTF">2024-07-12T13:04:00Z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0x010100D53D2B4A62EDC544B5F575AC3309FCFC</vt:lpwstr>
  </property>
</Properties>
</file>